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DEEAA" w14:textId="77777777" w:rsidR="00B442F6" w:rsidRDefault="00B442F6">
      <w:pPr>
        <w:spacing w:line="240" w:lineRule="auto"/>
        <w:rPr>
          <w:rFonts w:ascii="Arial" w:hAnsi="Arial" w:cs="Arial"/>
          <w:b/>
        </w:rPr>
      </w:pPr>
    </w:p>
    <w:p w14:paraId="2F19E7B8" w14:textId="77777777" w:rsidR="00B442F6" w:rsidRDefault="00B442F6">
      <w:pPr>
        <w:spacing w:line="240" w:lineRule="auto"/>
        <w:rPr>
          <w:rFonts w:ascii="Arial" w:hAnsi="Arial" w:cs="Arial"/>
          <w:b/>
        </w:rPr>
      </w:pPr>
    </w:p>
    <w:p w14:paraId="0FDB5058" w14:textId="77777777" w:rsidR="00B442F6" w:rsidRDefault="00B442F6">
      <w:pPr>
        <w:spacing w:line="240" w:lineRule="auto"/>
        <w:rPr>
          <w:rFonts w:ascii="Arial" w:hAnsi="Arial" w:cs="Arial"/>
          <w:b/>
        </w:rPr>
      </w:pPr>
    </w:p>
    <w:p w14:paraId="6BA5F2EB" w14:textId="77777777" w:rsidR="00B442F6" w:rsidRDefault="00B442F6">
      <w:pPr>
        <w:spacing w:line="240" w:lineRule="auto"/>
        <w:rPr>
          <w:rFonts w:ascii="Arial" w:hAnsi="Arial" w:cs="Arial"/>
          <w:b/>
        </w:rPr>
      </w:pPr>
    </w:p>
    <w:p w14:paraId="58650EFD" w14:textId="77777777" w:rsidR="00B442F6" w:rsidRDefault="000000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56 – 58 Paul Kruger Street                                                             </w:t>
      </w:r>
    </w:p>
    <w:p w14:paraId="37FCF639" w14:textId="77777777" w:rsidR="00B442F6" w:rsidRDefault="000000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Polokwane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    </w:t>
      </w:r>
    </w:p>
    <w:p w14:paraId="7E7EBB46" w14:textId="77777777" w:rsidR="00B442F6" w:rsidRDefault="000000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0700</w:t>
      </w:r>
    </w:p>
    <w:p w14:paraId="5EE37313" w14:textId="77777777" w:rsidR="00B442F6" w:rsidRDefault="00000000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SUBJECT:  REQUEST FOR PUBLICATION OF AWARD OF THE FOLLOWING BIDS</w:t>
      </w:r>
    </w:p>
    <w:p w14:paraId="56C2897A" w14:textId="77777777" w:rsidR="00B442F6" w:rsidRDefault="0000000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Gateway Airports Authority Limited would like to request the publication of the award of the following bids in a Provincial Tender Bulletin.</w:t>
      </w:r>
    </w:p>
    <w:tbl>
      <w:tblPr>
        <w:tblStyle w:val="TableGrid"/>
        <w:tblW w:w="14877" w:type="dxa"/>
        <w:tblLayout w:type="fixed"/>
        <w:tblLook w:val="04A0" w:firstRow="1" w:lastRow="0" w:firstColumn="1" w:lastColumn="0" w:noHBand="0" w:noVBand="1"/>
      </w:tblPr>
      <w:tblGrid>
        <w:gridCol w:w="2553"/>
        <w:gridCol w:w="2494"/>
        <w:gridCol w:w="3910"/>
        <w:gridCol w:w="2310"/>
        <w:gridCol w:w="1320"/>
        <w:gridCol w:w="2290"/>
      </w:tblGrid>
      <w:tr w:rsidR="00B442F6" w14:paraId="6FE4561C" w14:textId="77777777">
        <w:tc>
          <w:tcPr>
            <w:tcW w:w="2553" w:type="dxa"/>
          </w:tcPr>
          <w:p w14:paraId="0020E48B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bookmarkStart w:id="0" w:name="_Hlk5624447"/>
          </w:p>
          <w:p w14:paraId="08EC4619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BID NO</w:t>
            </w:r>
          </w:p>
        </w:tc>
        <w:tc>
          <w:tcPr>
            <w:tcW w:w="2494" w:type="dxa"/>
          </w:tcPr>
          <w:p w14:paraId="6B49D6E4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0AC5DEAF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AWARDED BIDDER</w:t>
            </w:r>
          </w:p>
        </w:tc>
        <w:tc>
          <w:tcPr>
            <w:tcW w:w="3910" w:type="dxa"/>
          </w:tcPr>
          <w:p w14:paraId="63FC9F7C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6D7F55ED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PROJECT DESCRIPTION</w:t>
            </w:r>
          </w:p>
          <w:p w14:paraId="491044EE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  <w:tc>
          <w:tcPr>
            <w:tcW w:w="2310" w:type="dxa"/>
          </w:tcPr>
          <w:p w14:paraId="10314497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4D211E6F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BID OFFER</w:t>
            </w:r>
          </w:p>
        </w:tc>
        <w:tc>
          <w:tcPr>
            <w:tcW w:w="1320" w:type="dxa"/>
          </w:tcPr>
          <w:p w14:paraId="0A997067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B79DE5C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POINTS SCORED</w:t>
            </w:r>
          </w:p>
        </w:tc>
        <w:tc>
          <w:tcPr>
            <w:tcW w:w="2290" w:type="dxa"/>
          </w:tcPr>
          <w:p w14:paraId="4D543913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  <w:p w14:paraId="331E7CF2" w14:textId="77777777" w:rsidR="00B442F6" w:rsidRDefault="00000000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DATE AWARDED</w:t>
            </w:r>
          </w:p>
          <w:p w14:paraId="33AC3119" w14:textId="77777777" w:rsidR="00B442F6" w:rsidRDefault="00B442F6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F032B1" w14:paraId="2F9B19E6" w14:textId="77777777">
        <w:tc>
          <w:tcPr>
            <w:tcW w:w="2553" w:type="dxa"/>
          </w:tcPr>
          <w:p w14:paraId="25C85BB2" w14:textId="1C0CE06F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GAAL/129/2025/2026</w:t>
            </w:r>
          </w:p>
        </w:tc>
        <w:tc>
          <w:tcPr>
            <w:tcW w:w="2494" w:type="dxa"/>
          </w:tcPr>
          <w:p w14:paraId="12728852" w14:textId="0721200C" w:rsidR="00F032B1" w:rsidRDefault="00F032B1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Winters Business Enterprise.</w:t>
            </w:r>
          </w:p>
        </w:tc>
        <w:tc>
          <w:tcPr>
            <w:tcW w:w="3910" w:type="dxa"/>
          </w:tcPr>
          <w:p w14:paraId="4EE45E4C" w14:textId="1300D9AD" w:rsidR="00F032B1" w:rsidRDefault="00F032B1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Re-Advertisement Provision for the Supply, Installation and </w:t>
            </w:r>
            <w:proofErr w:type="gramStart"/>
            <w:r>
              <w:rPr>
                <w:rFonts w:ascii="Arial" w:hAnsi="Arial" w:cs="Arial"/>
                <w:sz w:val="24"/>
                <w:szCs w:val="24"/>
                <w:lang w:val="en-GB"/>
              </w:rPr>
              <w:t>three year</w:t>
            </w:r>
            <w:proofErr w:type="gram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Maintenance and Support of Cold Storage Room at Polokwane International Airport.</w:t>
            </w:r>
          </w:p>
        </w:tc>
        <w:tc>
          <w:tcPr>
            <w:tcW w:w="2310" w:type="dxa"/>
          </w:tcPr>
          <w:p w14:paraId="2A025F67" w14:textId="388CB8B7" w:rsidR="00F032B1" w:rsidRDefault="00F032B1" w:rsidP="00F032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615, 811.78</w:t>
            </w:r>
          </w:p>
        </w:tc>
        <w:tc>
          <w:tcPr>
            <w:tcW w:w="1320" w:type="dxa"/>
          </w:tcPr>
          <w:p w14:paraId="3812CB6F" w14:textId="051425BC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90.00</w:t>
            </w:r>
          </w:p>
        </w:tc>
        <w:tc>
          <w:tcPr>
            <w:tcW w:w="2290" w:type="dxa"/>
          </w:tcPr>
          <w:p w14:paraId="44133312" w14:textId="2FDE5D02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 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F032B1" w14:paraId="58A6647E" w14:textId="77777777">
        <w:tc>
          <w:tcPr>
            <w:tcW w:w="2553" w:type="dxa"/>
          </w:tcPr>
          <w:p w14:paraId="3F78555A" w14:textId="430857FB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GAAL/138/2025/2026</w:t>
            </w:r>
          </w:p>
        </w:tc>
        <w:tc>
          <w:tcPr>
            <w:tcW w:w="2494" w:type="dxa"/>
          </w:tcPr>
          <w:p w14:paraId="066F3E22" w14:textId="3223FE64" w:rsidR="00F032B1" w:rsidRDefault="00F032B1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Mabapa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Trading t/a Mab Technologies.</w:t>
            </w:r>
          </w:p>
        </w:tc>
        <w:tc>
          <w:tcPr>
            <w:tcW w:w="3910" w:type="dxa"/>
          </w:tcPr>
          <w:p w14:paraId="74AF490F" w14:textId="29E323BD" w:rsidR="00F032B1" w:rsidRDefault="00F032B1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P</w:t>
            </w:r>
            <w:r w:rsidRPr="00D34B21">
              <w:rPr>
                <w:rFonts w:ascii="Arial" w:hAnsi="Arial" w:cs="Arial"/>
                <w:sz w:val="24"/>
                <w:szCs w:val="24"/>
                <w:lang w:val="en-US"/>
              </w:rPr>
              <w:t xml:space="preserve">rovisioning,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D</w:t>
            </w:r>
            <w:r w:rsidRPr="00D34B21">
              <w:rPr>
                <w:rFonts w:ascii="Arial" w:hAnsi="Arial" w:cs="Arial"/>
                <w:sz w:val="24"/>
                <w:szCs w:val="24"/>
                <w:lang w:val="en-US"/>
              </w:rPr>
              <w:t xml:space="preserve">evelopment and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Pr="00D34B21">
              <w:rPr>
                <w:rFonts w:ascii="Arial" w:hAnsi="Arial" w:cs="Arial"/>
                <w:sz w:val="24"/>
                <w:szCs w:val="24"/>
                <w:lang w:val="en-US"/>
              </w:rPr>
              <w:t xml:space="preserve">onfiguration of an Electronic Document and Records </w:t>
            </w:r>
            <w:r w:rsidRPr="00D34B21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Management System (EDRMS) with maintenance and support for a period of thirty-six (36) months</w:t>
            </w:r>
            <w:r>
              <w:rPr>
                <w:rFonts w:ascii="Arial" w:hAnsi="Arial" w:cs="Arial"/>
                <w:sz w:val="24"/>
                <w:szCs w:val="24"/>
                <w:lang w:val="en-GB"/>
              </w:rPr>
              <w:t>.</w:t>
            </w:r>
          </w:p>
        </w:tc>
        <w:tc>
          <w:tcPr>
            <w:tcW w:w="2310" w:type="dxa"/>
          </w:tcPr>
          <w:p w14:paraId="0392B2D3" w14:textId="09DEC23C" w:rsidR="00F032B1" w:rsidRDefault="00F032B1" w:rsidP="00F032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R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4, 499, 950.00</w:t>
            </w:r>
          </w:p>
        </w:tc>
        <w:tc>
          <w:tcPr>
            <w:tcW w:w="1320" w:type="dxa"/>
          </w:tcPr>
          <w:p w14:paraId="2DE2EB32" w14:textId="41CE3098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98.00</w:t>
            </w:r>
          </w:p>
        </w:tc>
        <w:tc>
          <w:tcPr>
            <w:tcW w:w="2290" w:type="dxa"/>
          </w:tcPr>
          <w:p w14:paraId="7565ACE3" w14:textId="1E2B04EC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 November</w:t>
            </w:r>
            <w:r>
              <w:rPr>
                <w:rFonts w:ascii="Arial" w:hAnsi="Arial" w:cs="Arial"/>
                <w:sz w:val="24"/>
                <w:szCs w:val="24"/>
              </w:rPr>
              <w:t xml:space="preserve"> 2025</w:t>
            </w:r>
          </w:p>
        </w:tc>
      </w:tr>
      <w:tr w:rsidR="00F032B1" w14:paraId="587777AC" w14:textId="77777777">
        <w:tc>
          <w:tcPr>
            <w:tcW w:w="2553" w:type="dxa"/>
          </w:tcPr>
          <w:p w14:paraId="6C3D56A8" w14:textId="436B9769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bookmarkStart w:id="1" w:name="_Hlk210217289"/>
            <w:r>
              <w:rPr>
                <w:rFonts w:ascii="Arial" w:hAnsi="Arial" w:cs="Arial"/>
                <w:sz w:val="24"/>
                <w:szCs w:val="24"/>
                <w:lang w:val="en-US"/>
              </w:rPr>
              <w:t>GAAL/140/2025/2026</w:t>
            </w:r>
          </w:p>
        </w:tc>
        <w:tc>
          <w:tcPr>
            <w:tcW w:w="2494" w:type="dxa"/>
          </w:tcPr>
          <w:p w14:paraId="08325D87" w14:textId="0159A398" w:rsidR="00F032B1" w:rsidRDefault="00F032B1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Namosathi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Group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910" w:type="dxa"/>
          </w:tcPr>
          <w:p w14:paraId="0F3AA623" w14:textId="290019E3" w:rsidR="00F032B1" w:rsidRDefault="00F032B1" w:rsidP="00F032B1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GB"/>
              </w:rPr>
            </w:pPr>
            <w:bookmarkStart w:id="2" w:name="_Hlk215043115"/>
            <w:r>
              <w:rPr>
                <w:rFonts w:ascii="Arial" w:hAnsi="Arial" w:cs="Arial"/>
                <w:sz w:val="24"/>
                <w:szCs w:val="24"/>
              </w:rPr>
              <w:t>Provisioning, Installation and Configuration of Intranet System Solution with and Integrated Internal Content Management, Collaboration and Information Portal, Maintenance and Support for a period of thirty-six months.</w:t>
            </w:r>
            <w:bookmarkEnd w:id="2"/>
          </w:p>
        </w:tc>
        <w:tc>
          <w:tcPr>
            <w:tcW w:w="2310" w:type="dxa"/>
          </w:tcPr>
          <w:p w14:paraId="580458FE" w14:textId="224F36EB" w:rsidR="00F032B1" w:rsidRDefault="00F032B1" w:rsidP="00F032B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 4, 499, 209.00</w:t>
            </w:r>
          </w:p>
        </w:tc>
        <w:tc>
          <w:tcPr>
            <w:tcW w:w="1320" w:type="dxa"/>
          </w:tcPr>
          <w:p w14:paraId="39D6DEAB" w14:textId="13737570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="004957D1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.00</w:t>
            </w:r>
          </w:p>
        </w:tc>
        <w:tc>
          <w:tcPr>
            <w:tcW w:w="2290" w:type="dxa"/>
          </w:tcPr>
          <w:p w14:paraId="03290A29" w14:textId="4951F2A1" w:rsidR="00F032B1" w:rsidRDefault="00F032B1" w:rsidP="00F032B1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 November 2025</w:t>
            </w:r>
          </w:p>
        </w:tc>
      </w:tr>
      <w:bookmarkEnd w:id="0"/>
      <w:bookmarkEnd w:id="1"/>
    </w:tbl>
    <w:p w14:paraId="194800DF" w14:textId="77777777" w:rsidR="00B442F6" w:rsidRDefault="00B442F6">
      <w:pPr>
        <w:rPr>
          <w:rFonts w:ascii="Arial" w:hAnsi="Arial" w:cs="Arial"/>
        </w:rPr>
      </w:pPr>
    </w:p>
    <w:sectPr w:rsidR="00B442F6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429E47" w14:textId="77777777" w:rsidR="00190F66" w:rsidRDefault="00190F66">
      <w:pPr>
        <w:spacing w:line="240" w:lineRule="auto"/>
      </w:pPr>
      <w:r>
        <w:separator/>
      </w:r>
    </w:p>
  </w:endnote>
  <w:endnote w:type="continuationSeparator" w:id="0">
    <w:p w14:paraId="155544DD" w14:textId="77777777" w:rsidR="00190F66" w:rsidRDefault="00190F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CFEDA" w14:textId="77777777" w:rsidR="00507613" w:rsidRPr="00400A4E" w:rsidRDefault="00507613" w:rsidP="00507613">
    <w:pPr>
      <w:tabs>
        <w:tab w:val="center" w:pos="4513"/>
        <w:tab w:val="right" w:pos="9026"/>
      </w:tabs>
      <w:spacing w:after="0" w:line="240" w:lineRule="auto"/>
      <w:jc w:val="center"/>
    </w:pPr>
    <w:r w:rsidRPr="00400A4E">
      <w:t xml:space="preserve">Directors:  Mr V Xaba (Chairperson). Mr E </w:t>
    </w:r>
    <w:proofErr w:type="spellStart"/>
    <w:r w:rsidRPr="00400A4E">
      <w:t>Ramutanda</w:t>
    </w:r>
    <w:proofErr w:type="spellEnd"/>
    <w:r w:rsidRPr="00400A4E">
      <w:t xml:space="preserve">. Ms S </w:t>
    </w:r>
    <w:proofErr w:type="spellStart"/>
    <w:r w:rsidRPr="00400A4E">
      <w:t>Phayane-Shakhane</w:t>
    </w:r>
    <w:proofErr w:type="spellEnd"/>
    <w:r w:rsidRPr="00400A4E">
      <w:t xml:space="preserve">.  Mr N Mangena.  Adv. E </w:t>
    </w:r>
    <w:proofErr w:type="spellStart"/>
    <w:r w:rsidRPr="00400A4E">
      <w:t>Lambani</w:t>
    </w:r>
    <w:proofErr w:type="spellEnd"/>
    <w:r w:rsidRPr="00400A4E">
      <w:t xml:space="preserve">. Ms S </w:t>
    </w:r>
    <w:proofErr w:type="spellStart"/>
    <w:r w:rsidRPr="00400A4E">
      <w:t>Mabilane</w:t>
    </w:r>
    <w:proofErr w:type="spellEnd"/>
    <w:r w:rsidRPr="00400A4E">
      <w:t>. Mr S Maharaj. Dr N Skeepers. Mrs M Matli (CEO). Mr J Khuloane (CFO).  Adv. K Sebola (Company Secretary)</w:t>
    </w:r>
  </w:p>
  <w:p w14:paraId="6FED9B3E" w14:textId="77777777" w:rsidR="00B442F6" w:rsidRDefault="00000000">
    <w:pPr>
      <w:pStyle w:val="Foot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EC38F8" wp14:editId="7C5241EE">
              <wp:simplePos x="0" y="0"/>
              <wp:positionH relativeFrom="column">
                <wp:posOffset>-257175</wp:posOffset>
              </wp:positionH>
              <wp:positionV relativeFrom="paragraph">
                <wp:posOffset>72390</wp:posOffset>
              </wp:positionV>
              <wp:extent cx="6819900" cy="4857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19900" cy="4857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2AE8DB" w14:textId="77777777" w:rsidR="00B442F6" w:rsidRDefault="00000000">
                          <w:pPr>
                            <w:spacing w:after="0" w:line="240" w:lineRule="auto"/>
                            <w:ind w:left="2880" w:firstLine="720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6"/>
                              <w:szCs w:val="16"/>
                            </w:rPr>
                            <w:t>BOARD OF DIRECTORS</w:t>
                          </w:r>
                        </w:p>
                        <w:p w14:paraId="1233E28B" w14:textId="77777777" w:rsidR="00B442F6" w:rsidRDefault="00000000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T Nkoana (Chairperson); Princess T Nkambule (Dep Chairperson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);  M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Teffo; Chief L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Matsila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D.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Kharidzha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P.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Ndlala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J </w:t>
                          </w:r>
                          <w:proofErr w:type="gram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Luthuli;  Dr.</w:t>
                          </w:r>
                          <w:proofErr w:type="gram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G </w:t>
                          </w:r>
                          <w:proofErr w:type="spellStart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Nethengwe</w:t>
                          </w:r>
                          <w:proofErr w:type="spellEnd"/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; 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S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Mahada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(Acting CEO); T Mathabatha (CFO); Adv. </w:t>
                          </w:r>
                          <w:r>
                            <w:rPr>
                              <w:rFonts w:ascii="Arial" w:eastAsia="Times New Roman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 Ledwaba (Company Secretary)</w:t>
                          </w:r>
                        </w:p>
                        <w:p w14:paraId="6B869ED3" w14:textId="77777777" w:rsidR="00B442F6" w:rsidRDefault="00B442F6">
                          <w:pPr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C38F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20.25pt;margin-top:5.7pt;width:537pt;height:3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" filled="f" stroked="f">
              <v:textbox>
                <w:txbxContent>
                  <w:p w14:paraId="1D2AE8DB" w14:textId="77777777" w:rsidR="00B442F6" w:rsidRDefault="00000000">
                    <w:pPr>
                      <w:spacing w:after="0" w:line="240" w:lineRule="auto"/>
                      <w:ind w:left="2880" w:firstLine="720"/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6"/>
                        <w:szCs w:val="16"/>
                      </w:rPr>
                      <w:t>BOARD OF DIRECTORS</w:t>
                    </w:r>
                  </w:p>
                  <w:p w14:paraId="1233E28B" w14:textId="77777777" w:rsidR="00B442F6" w:rsidRDefault="00000000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T Nkoana (Chairperson); Princess T Nkambule (Dep Chairperson</w:t>
                    </w:r>
                    <w:proofErr w:type="gram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);  M</w:t>
                    </w:r>
                    <w:proofErr w:type="gram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Teffo; Chief L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Matsila</w:t>
                    </w:r>
                    <w:proofErr w:type="spell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D.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Kharidzha</w:t>
                    </w:r>
                    <w:proofErr w:type="spell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P.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Ndlala</w:t>
                    </w:r>
                    <w:proofErr w:type="spell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J </w:t>
                    </w:r>
                    <w:proofErr w:type="gram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Luthuli;  Dr.</w:t>
                    </w:r>
                    <w:proofErr w:type="gram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 G </w:t>
                    </w:r>
                    <w:proofErr w:type="spellStart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Nethengwe</w:t>
                    </w:r>
                    <w:proofErr w:type="spellEnd"/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 xml:space="preserve">; 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S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Mahada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(Acting CEO); T Mathabatha (CFO); Adv. </w:t>
                    </w:r>
                    <w:r>
                      <w:rPr>
                        <w:rFonts w:ascii="Arial" w:eastAsia="Times New Roman" w:hAnsi="Arial" w:cs="Arial"/>
                        <w:color w:val="FFFFFF" w:themeColor="background1"/>
                        <w:sz w:val="16"/>
                        <w:szCs w:val="16"/>
                      </w:rPr>
                      <w:t>S Ledwaba (Company Secretary)</w:t>
                    </w:r>
                  </w:p>
                  <w:p w14:paraId="6B869ED3" w14:textId="77777777" w:rsidR="00B442F6" w:rsidRDefault="00B442F6">
                    <w:pPr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73F90" w14:textId="77777777" w:rsidR="00190F66" w:rsidRDefault="00190F66">
      <w:pPr>
        <w:spacing w:after="0"/>
      </w:pPr>
      <w:r>
        <w:separator/>
      </w:r>
    </w:p>
  </w:footnote>
  <w:footnote w:type="continuationSeparator" w:id="0">
    <w:p w14:paraId="5AA3A710" w14:textId="77777777" w:rsidR="00190F66" w:rsidRDefault="00190F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5BB1D" w14:textId="77777777" w:rsidR="00B442F6" w:rsidRDefault="00000000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5BD523" wp14:editId="1A0C94AE">
              <wp:simplePos x="0" y="0"/>
              <wp:positionH relativeFrom="column">
                <wp:posOffset>2419350</wp:posOffset>
              </wp:positionH>
              <wp:positionV relativeFrom="paragraph">
                <wp:posOffset>579120</wp:posOffset>
              </wp:positionV>
              <wp:extent cx="3895725" cy="590550"/>
              <wp:effectExtent l="0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95725" cy="590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B83E5E" w14:textId="7A24741B" w:rsidR="00B442F6" w:rsidRDefault="00000000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t>Reg No: 1995/002792/06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  <w:cr/>
                            <w:t xml:space="preserve">P.O. Box 1309, Polokwane, Limpopo Province.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RSA, 0700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cr/>
                            <w:t xml:space="preserve">Tel: </w:t>
                          </w:r>
                          <w:r w:rsidR="00507613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087 291 1099/1103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5BD5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0.5pt;margin-top:45.6pt;width:306.75pt;height:4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" filled="f" stroked="f">
              <v:textbox>
                <w:txbxContent>
                  <w:p w14:paraId="7AB83E5E" w14:textId="7A24741B" w:rsidR="00B442F6" w:rsidRDefault="00000000">
                    <w:pPr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t>Reg No: 1995/002792/06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  <w:cr/>
                      <w:t xml:space="preserve">P.O. Box 1309, Polokwane, Limpopo Province.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RSA, 0700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cr/>
                      <w:t xml:space="preserve">Tel: </w:t>
                    </w:r>
                    <w:r w:rsidR="00507613">
                      <w:rPr>
                        <w:rFonts w:ascii="Arial" w:hAnsi="Arial" w:cs="Arial"/>
                        <w:sz w:val="18"/>
                        <w:szCs w:val="18"/>
                      </w:rPr>
                      <w:t>087 291 1099/1103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ZA"/>
      </w:rPr>
      <w:drawing>
        <wp:anchor distT="0" distB="0" distL="114300" distR="114300" simplePos="0" relativeHeight="251659264" behindDoc="1" locked="0" layoutInCell="1" allowOverlap="1" wp14:anchorId="6FB09F84" wp14:editId="65E46FA8">
          <wp:simplePos x="0" y="0"/>
          <wp:positionH relativeFrom="column">
            <wp:posOffset>-875030</wp:posOffset>
          </wp:positionH>
          <wp:positionV relativeFrom="paragraph">
            <wp:posOffset>-259080</wp:posOffset>
          </wp:positionV>
          <wp:extent cx="7517765" cy="1638300"/>
          <wp:effectExtent l="0" t="0" r="6985" b="0"/>
          <wp:wrapTight wrapText="bothSides">
            <wp:wrapPolygon edited="0">
              <wp:start x="0" y="0"/>
              <wp:lineTo x="0" y="21349"/>
              <wp:lineTo x="21565" y="21349"/>
              <wp:lineTo x="21565" y="0"/>
              <wp:lineTo x="0" y="0"/>
            </wp:wrapPolygon>
          </wp:wrapTight>
          <wp:docPr id="1" name="Picture 0" descr="Letterhead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0" descr="LetterheadHEADER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17765" cy="163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n-ZA"/>
      </w:rPr>
      <w:drawing>
        <wp:anchor distT="0" distB="0" distL="114300" distR="114300" simplePos="0" relativeHeight="251662336" behindDoc="1" locked="0" layoutInCell="1" allowOverlap="1" wp14:anchorId="079C5EAB" wp14:editId="14E88969">
          <wp:simplePos x="0" y="0"/>
          <wp:positionH relativeFrom="page">
            <wp:posOffset>4445</wp:posOffset>
          </wp:positionH>
          <wp:positionV relativeFrom="paragraph">
            <wp:posOffset>2353945</wp:posOffset>
          </wp:positionV>
          <wp:extent cx="7810500" cy="7865110"/>
          <wp:effectExtent l="0" t="0" r="0" b="2540"/>
          <wp:wrapNone/>
          <wp:docPr id="3" name="Picture 2" descr="Letterhead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etterheadfOOTER.jp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10500" cy="7865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DY0sjA3MTAyNTQwMLBQ0lEKTi0uzszPAykwrAUAuTi4GCwAAAA="/>
  </w:docVars>
  <w:rsids>
    <w:rsidRoot w:val="00F47897"/>
    <w:rsid w:val="0000359B"/>
    <w:rsid w:val="00010971"/>
    <w:rsid w:val="00012F27"/>
    <w:rsid w:val="00020057"/>
    <w:rsid w:val="00024292"/>
    <w:rsid w:val="000268E6"/>
    <w:rsid w:val="00046E17"/>
    <w:rsid w:val="00047A6B"/>
    <w:rsid w:val="00047EF8"/>
    <w:rsid w:val="000526CF"/>
    <w:rsid w:val="00053E84"/>
    <w:rsid w:val="000546A5"/>
    <w:rsid w:val="0006391F"/>
    <w:rsid w:val="000719B5"/>
    <w:rsid w:val="000758B6"/>
    <w:rsid w:val="0008535B"/>
    <w:rsid w:val="000857C7"/>
    <w:rsid w:val="000912F3"/>
    <w:rsid w:val="0009307A"/>
    <w:rsid w:val="00096DA7"/>
    <w:rsid w:val="000A2B5E"/>
    <w:rsid w:val="000A6603"/>
    <w:rsid w:val="000B50DF"/>
    <w:rsid w:val="000B729A"/>
    <w:rsid w:val="000C5E64"/>
    <w:rsid w:val="000C7D09"/>
    <w:rsid w:val="000D17B0"/>
    <w:rsid w:val="000D2F17"/>
    <w:rsid w:val="000E5E1C"/>
    <w:rsid w:val="000F16B2"/>
    <w:rsid w:val="000F3259"/>
    <w:rsid w:val="000F4474"/>
    <w:rsid w:val="00103E46"/>
    <w:rsid w:val="00110464"/>
    <w:rsid w:val="00120D5E"/>
    <w:rsid w:val="00132218"/>
    <w:rsid w:val="0014053F"/>
    <w:rsid w:val="00147686"/>
    <w:rsid w:val="001550F8"/>
    <w:rsid w:val="001620E3"/>
    <w:rsid w:val="0016465B"/>
    <w:rsid w:val="001646C0"/>
    <w:rsid w:val="00164ED2"/>
    <w:rsid w:val="0016643B"/>
    <w:rsid w:val="00166F08"/>
    <w:rsid w:val="00183957"/>
    <w:rsid w:val="00186208"/>
    <w:rsid w:val="00190F66"/>
    <w:rsid w:val="001A7413"/>
    <w:rsid w:val="001C3E07"/>
    <w:rsid w:val="001D017B"/>
    <w:rsid w:val="001D6331"/>
    <w:rsid w:val="001E13A0"/>
    <w:rsid w:val="001F4A35"/>
    <w:rsid w:val="0020662F"/>
    <w:rsid w:val="0021527F"/>
    <w:rsid w:val="00222D60"/>
    <w:rsid w:val="00227271"/>
    <w:rsid w:val="00236095"/>
    <w:rsid w:val="002369CB"/>
    <w:rsid w:val="002379C3"/>
    <w:rsid w:val="00243381"/>
    <w:rsid w:val="00243404"/>
    <w:rsid w:val="0024466B"/>
    <w:rsid w:val="00244F84"/>
    <w:rsid w:val="002505BF"/>
    <w:rsid w:val="00260D88"/>
    <w:rsid w:val="0028040B"/>
    <w:rsid w:val="00283EAB"/>
    <w:rsid w:val="002937C5"/>
    <w:rsid w:val="00297432"/>
    <w:rsid w:val="0029778A"/>
    <w:rsid w:val="002A7222"/>
    <w:rsid w:val="002A76C3"/>
    <w:rsid w:val="002B3170"/>
    <w:rsid w:val="002B3BF2"/>
    <w:rsid w:val="002C4E04"/>
    <w:rsid w:val="002D2123"/>
    <w:rsid w:val="002E1DC2"/>
    <w:rsid w:val="002E3E79"/>
    <w:rsid w:val="002F0311"/>
    <w:rsid w:val="002F57B0"/>
    <w:rsid w:val="00330668"/>
    <w:rsid w:val="00330C98"/>
    <w:rsid w:val="003333AE"/>
    <w:rsid w:val="00336234"/>
    <w:rsid w:val="003400ED"/>
    <w:rsid w:val="00350498"/>
    <w:rsid w:val="003760DA"/>
    <w:rsid w:val="00384005"/>
    <w:rsid w:val="003914B8"/>
    <w:rsid w:val="00392E7D"/>
    <w:rsid w:val="00397103"/>
    <w:rsid w:val="003A4218"/>
    <w:rsid w:val="003A664F"/>
    <w:rsid w:val="003A67B3"/>
    <w:rsid w:val="003A6D58"/>
    <w:rsid w:val="003B070D"/>
    <w:rsid w:val="003B282C"/>
    <w:rsid w:val="003C107E"/>
    <w:rsid w:val="003C7B2E"/>
    <w:rsid w:val="003E03DE"/>
    <w:rsid w:val="003E4872"/>
    <w:rsid w:val="003E48A9"/>
    <w:rsid w:val="003E6296"/>
    <w:rsid w:val="003F1366"/>
    <w:rsid w:val="00401CEC"/>
    <w:rsid w:val="004029FD"/>
    <w:rsid w:val="00410D58"/>
    <w:rsid w:val="00411B9B"/>
    <w:rsid w:val="00416933"/>
    <w:rsid w:val="004230E3"/>
    <w:rsid w:val="004233C0"/>
    <w:rsid w:val="004338DE"/>
    <w:rsid w:val="00437E86"/>
    <w:rsid w:val="00446FD0"/>
    <w:rsid w:val="00456B68"/>
    <w:rsid w:val="00461510"/>
    <w:rsid w:val="00473344"/>
    <w:rsid w:val="004808A3"/>
    <w:rsid w:val="004957D1"/>
    <w:rsid w:val="00495F4D"/>
    <w:rsid w:val="004C05A7"/>
    <w:rsid w:val="004C0F8A"/>
    <w:rsid w:val="004C2729"/>
    <w:rsid w:val="004D1C2C"/>
    <w:rsid w:val="004E1BE8"/>
    <w:rsid w:val="004F00E4"/>
    <w:rsid w:val="004F3FEF"/>
    <w:rsid w:val="004F4725"/>
    <w:rsid w:val="004F6910"/>
    <w:rsid w:val="00506D4E"/>
    <w:rsid w:val="00507613"/>
    <w:rsid w:val="00512AD3"/>
    <w:rsid w:val="00527525"/>
    <w:rsid w:val="00545CE1"/>
    <w:rsid w:val="00546C70"/>
    <w:rsid w:val="00570EAD"/>
    <w:rsid w:val="0057753E"/>
    <w:rsid w:val="00580294"/>
    <w:rsid w:val="00583F73"/>
    <w:rsid w:val="005952E1"/>
    <w:rsid w:val="005C2EE9"/>
    <w:rsid w:val="005C5DDB"/>
    <w:rsid w:val="005D1C7E"/>
    <w:rsid w:val="005D36CE"/>
    <w:rsid w:val="005E5055"/>
    <w:rsid w:val="00604B63"/>
    <w:rsid w:val="00612FB1"/>
    <w:rsid w:val="0061384A"/>
    <w:rsid w:val="00615EB8"/>
    <w:rsid w:val="00620428"/>
    <w:rsid w:val="006254D1"/>
    <w:rsid w:val="00634697"/>
    <w:rsid w:val="00652973"/>
    <w:rsid w:val="00660D23"/>
    <w:rsid w:val="00666382"/>
    <w:rsid w:val="00673C98"/>
    <w:rsid w:val="00677D65"/>
    <w:rsid w:val="006824D5"/>
    <w:rsid w:val="00683911"/>
    <w:rsid w:val="0069226C"/>
    <w:rsid w:val="00697C12"/>
    <w:rsid w:val="006A374E"/>
    <w:rsid w:val="006A4691"/>
    <w:rsid w:val="006B057F"/>
    <w:rsid w:val="006C374B"/>
    <w:rsid w:val="006C4B1F"/>
    <w:rsid w:val="006D33A6"/>
    <w:rsid w:val="006D7F73"/>
    <w:rsid w:val="006E1A3D"/>
    <w:rsid w:val="006F0DE9"/>
    <w:rsid w:val="006F268D"/>
    <w:rsid w:val="006F4097"/>
    <w:rsid w:val="006F67C6"/>
    <w:rsid w:val="00702D47"/>
    <w:rsid w:val="0070557C"/>
    <w:rsid w:val="007147B7"/>
    <w:rsid w:val="00723E58"/>
    <w:rsid w:val="00725F3F"/>
    <w:rsid w:val="0073092F"/>
    <w:rsid w:val="00740078"/>
    <w:rsid w:val="00743962"/>
    <w:rsid w:val="007459A5"/>
    <w:rsid w:val="007644FC"/>
    <w:rsid w:val="007707E4"/>
    <w:rsid w:val="00770A5D"/>
    <w:rsid w:val="00783127"/>
    <w:rsid w:val="00794F70"/>
    <w:rsid w:val="007956C9"/>
    <w:rsid w:val="007A0719"/>
    <w:rsid w:val="007A7FAB"/>
    <w:rsid w:val="007B4325"/>
    <w:rsid w:val="007B55B9"/>
    <w:rsid w:val="007C0DE1"/>
    <w:rsid w:val="007E2E7E"/>
    <w:rsid w:val="007F07D9"/>
    <w:rsid w:val="00800852"/>
    <w:rsid w:val="00801ADA"/>
    <w:rsid w:val="00803F9C"/>
    <w:rsid w:val="00803F9D"/>
    <w:rsid w:val="0080781E"/>
    <w:rsid w:val="0081194D"/>
    <w:rsid w:val="00812E87"/>
    <w:rsid w:val="008145C8"/>
    <w:rsid w:val="0081482F"/>
    <w:rsid w:val="00815BA2"/>
    <w:rsid w:val="00826AB7"/>
    <w:rsid w:val="008318F0"/>
    <w:rsid w:val="00840A59"/>
    <w:rsid w:val="00842236"/>
    <w:rsid w:val="00851C4B"/>
    <w:rsid w:val="008532A6"/>
    <w:rsid w:val="00856D51"/>
    <w:rsid w:val="0086534B"/>
    <w:rsid w:val="00866EC8"/>
    <w:rsid w:val="00870D8D"/>
    <w:rsid w:val="00877D03"/>
    <w:rsid w:val="00881608"/>
    <w:rsid w:val="00882B5B"/>
    <w:rsid w:val="00896017"/>
    <w:rsid w:val="008B06D8"/>
    <w:rsid w:val="008B4E60"/>
    <w:rsid w:val="008D671D"/>
    <w:rsid w:val="008E1164"/>
    <w:rsid w:val="008E34D1"/>
    <w:rsid w:val="009015F5"/>
    <w:rsid w:val="00902A4E"/>
    <w:rsid w:val="00906CB5"/>
    <w:rsid w:val="009078B3"/>
    <w:rsid w:val="009156D1"/>
    <w:rsid w:val="009162E2"/>
    <w:rsid w:val="00916DB5"/>
    <w:rsid w:val="009178D8"/>
    <w:rsid w:val="00927556"/>
    <w:rsid w:val="00932BCB"/>
    <w:rsid w:val="00941AAD"/>
    <w:rsid w:val="00950A73"/>
    <w:rsid w:val="00950DEC"/>
    <w:rsid w:val="009512A8"/>
    <w:rsid w:val="00952AA4"/>
    <w:rsid w:val="00960E05"/>
    <w:rsid w:val="0096672B"/>
    <w:rsid w:val="00970D70"/>
    <w:rsid w:val="00977C9F"/>
    <w:rsid w:val="00986D92"/>
    <w:rsid w:val="0099525A"/>
    <w:rsid w:val="009B74B9"/>
    <w:rsid w:val="009C5D70"/>
    <w:rsid w:val="009D7607"/>
    <w:rsid w:val="009E4906"/>
    <w:rsid w:val="009E6904"/>
    <w:rsid w:val="009F7C41"/>
    <w:rsid w:val="00A10674"/>
    <w:rsid w:val="00A1296B"/>
    <w:rsid w:val="00A14CB3"/>
    <w:rsid w:val="00A15C88"/>
    <w:rsid w:val="00A174C7"/>
    <w:rsid w:val="00A21ADC"/>
    <w:rsid w:val="00A27E6C"/>
    <w:rsid w:val="00A32FAB"/>
    <w:rsid w:val="00A43A1D"/>
    <w:rsid w:val="00A50FA2"/>
    <w:rsid w:val="00A54305"/>
    <w:rsid w:val="00A57CCD"/>
    <w:rsid w:val="00A601A1"/>
    <w:rsid w:val="00A617CD"/>
    <w:rsid w:val="00A62B63"/>
    <w:rsid w:val="00A63305"/>
    <w:rsid w:val="00A662A8"/>
    <w:rsid w:val="00A75C24"/>
    <w:rsid w:val="00A80C2E"/>
    <w:rsid w:val="00A91C3D"/>
    <w:rsid w:val="00AA0F39"/>
    <w:rsid w:val="00AA526B"/>
    <w:rsid w:val="00AA5FD8"/>
    <w:rsid w:val="00AB0509"/>
    <w:rsid w:val="00AC4B28"/>
    <w:rsid w:val="00AC57AE"/>
    <w:rsid w:val="00AC62ED"/>
    <w:rsid w:val="00AC6843"/>
    <w:rsid w:val="00AC68A9"/>
    <w:rsid w:val="00AE2AD6"/>
    <w:rsid w:val="00AE694B"/>
    <w:rsid w:val="00AF0C46"/>
    <w:rsid w:val="00AF16DA"/>
    <w:rsid w:val="00AF323C"/>
    <w:rsid w:val="00B000A8"/>
    <w:rsid w:val="00B01EAC"/>
    <w:rsid w:val="00B10530"/>
    <w:rsid w:val="00B1190F"/>
    <w:rsid w:val="00B12F75"/>
    <w:rsid w:val="00B32D59"/>
    <w:rsid w:val="00B331D4"/>
    <w:rsid w:val="00B345F6"/>
    <w:rsid w:val="00B40000"/>
    <w:rsid w:val="00B41AC9"/>
    <w:rsid w:val="00B442F6"/>
    <w:rsid w:val="00B45500"/>
    <w:rsid w:val="00B509B0"/>
    <w:rsid w:val="00B70934"/>
    <w:rsid w:val="00B73584"/>
    <w:rsid w:val="00B80E00"/>
    <w:rsid w:val="00BA710D"/>
    <w:rsid w:val="00BC47FA"/>
    <w:rsid w:val="00BD791C"/>
    <w:rsid w:val="00BE59BA"/>
    <w:rsid w:val="00BF1931"/>
    <w:rsid w:val="00BF3E7C"/>
    <w:rsid w:val="00BF4B76"/>
    <w:rsid w:val="00BF5AC5"/>
    <w:rsid w:val="00C00D11"/>
    <w:rsid w:val="00C021BB"/>
    <w:rsid w:val="00C16C4B"/>
    <w:rsid w:val="00C43D95"/>
    <w:rsid w:val="00C45003"/>
    <w:rsid w:val="00C5380D"/>
    <w:rsid w:val="00C54DD4"/>
    <w:rsid w:val="00C63D32"/>
    <w:rsid w:val="00C702EC"/>
    <w:rsid w:val="00C74A75"/>
    <w:rsid w:val="00C85CC8"/>
    <w:rsid w:val="00C91AB6"/>
    <w:rsid w:val="00C92946"/>
    <w:rsid w:val="00CD0F77"/>
    <w:rsid w:val="00CD22F9"/>
    <w:rsid w:val="00CE0447"/>
    <w:rsid w:val="00CE1284"/>
    <w:rsid w:val="00CE1855"/>
    <w:rsid w:val="00CF2210"/>
    <w:rsid w:val="00CF65D7"/>
    <w:rsid w:val="00D06F35"/>
    <w:rsid w:val="00D105CE"/>
    <w:rsid w:val="00D16AC2"/>
    <w:rsid w:val="00D2094E"/>
    <w:rsid w:val="00D2151D"/>
    <w:rsid w:val="00D30BF4"/>
    <w:rsid w:val="00D320B9"/>
    <w:rsid w:val="00D34B21"/>
    <w:rsid w:val="00D41754"/>
    <w:rsid w:val="00D517AD"/>
    <w:rsid w:val="00D57185"/>
    <w:rsid w:val="00D608D0"/>
    <w:rsid w:val="00D74721"/>
    <w:rsid w:val="00D7651E"/>
    <w:rsid w:val="00D772B5"/>
    <w:rsid w:val="00D86AFB"/>
    <w:rsid w:val="00D90BE6"/>
    <w:rsid w:val="00DD3138"/>
    <w:rsid w:val="00DD3575"/>
    <w:rsid w:val="00DE06A0"/>
    <w:rsid w:val="00DF1028"/>
    <w:rsid w:val="00DF28D1"/>
    <w:rsid w:val="00E04BB6"/>
    <w:rsid w:val="00E162FB"/>
    <w:rsid w:val="00E4232E"/>
    <w:rsid w:val="00E60124"/>
    <w:rsid w:val="00E630C2"/>
    <w:rsid w:val="00E87653"/>
    <w:rsid w:val="00E879CA"/>
    <w:rsid w:val="00E90EF4"/>
    <w:rsid w:val="00E959EA"/>
    <w:rsid w:val="00EA5DF5"/>
    <w:rsid w:val="00EB4AB1"/>
    <w:rsid w:val="00EC0D93"/>
    <w:rsid w:val="00ED157C"/>
    <w:rsid w:val="00ED50BF"/>
    <w:rsid w:val="00EE070A"/>
    <w:rsid w:val="00EE2473"/>
    <w:rsid w:val="00EF00F3"/>
    <w:rsid w:val="00EF43E8"/>
    <w:rsid w:val="00F02E76"/>
    <w:rsid w:val="00F032B1"/>
    <w:rsid w:val="00F0536D"/>
    <w:rsid w:val="00F14E00"/>
    <w:rsid w:val="00F1561A"/>
    <w:rsid w:val="00F17FC5"/>
    <w:rsid w:val="00F432E8"/>
    <w:rsid w:val="00F43993"/>
    <w:rsid w:val="00F47897"/>
    <w:rsid w:val="00F60E87"/>
    <w:rsid w:val="00F71064"/>
    <w:rsid w:val="00F746B5"/>
    <w:rsid w:val="00F85478"/>
    <w:rsid w:val="00F860BB"/>
    <w:rsid w:val="00F9728B"/>
    <w:rsid w:val="00FA7995"/>
    <w:rsid w:val="00FA7DAF"/>
    <w:rsid w:val="00FC3696"/>
    <w:rsid w:val="00FD63EA"/>
    <w:rsid w:val="00FE3242"/>
    <w:rsid w:val="00FE5C41"/>
    <w:rsid w:val="00FE6397"/>
    <w:rsid w:val="06512E14"/>
    <w:rsid w:val="29081833"/>
    <w:rsid w:val="63BD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A6647D"/>
  <w15:docId w15:val="{1F1803DB-2AAD-4603-B391-C2EE6F2C0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rPr>
      <w:sz w:val="22"/>
      <w:szCs w:val="22"/>
      <w:lang w:val="en-ZA"/>
    </w:rPr>
  </w:style>
  <w:style w:type="character" w:customStyle="1" w:styleId="xbe">
    <w:name w:val="_xb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kgadi.matli\Desktop\2017%20GAAL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2549B6-6146-4FCB-BE6F-1AA1871B4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 GAAL Letterhead</Template>
  <TotalTime>8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Mokgadi Matli</dc:creator>
  <cp:lastModifiedBy>Julius Ramatjie</cp:lastModifiedBy>
  <cp:revision>3</cp:revision>
  <cp:lastPrinted>2025-06-10T13:49:00Z</cp:lastPrinted>
  <dcterms:created xsi:type="dcterms:W3CDTF">2025-11-26T08:05:00Z</dcterms:created>
  <dcterms:modified xsi:type="dcterms:W3CDTF">2025-11-26T10:25:00Z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1033-12.2.0.23131</vt:lpwstr>
  </property>
  <property fmtid="{D5CDD505-2E9C-101B-9397-08002B2CF9AE}" pid="3" name="ICV">
    <vt:lpwstr>CED1ED117D154C6CB4687499D61E843F_13</vt:lpwstr>
  </property>
</Properties>
</file>